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AF3304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AF330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F3304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3822C71D" w:rsidR="00F90F81" w:rsidRPr="00AF330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F3304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E60DC" w:rsidRPr="00AF3304">
              <w:rPr>
                <w:rFonts w:cs="Arial"/>
                <w:szCs w:val="20"/>
              </w:rPr>
              <w:t xml:space="preserve">Pardubický </w:t>
            </w:r>
            <w:r w:rsidRPr="00AF3304">
              <w:rPr>
                <w:rFonts w:cs="Arial"/>
                <w:szCs w:val="20"/>
              </w:rPr>
              <w:t>kraj</w:t>
            </w:r>
          </w:p>
        </w:tc>
      </w:tr>
      <w:tr w:rsidR="00F90F81" w:rsidRPr="00AF3304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AF330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F3304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15ED9573" w:rsidR="00F90F81" w:rsidRPr="00AF3304" w:rsidRDefault="00FE60D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F3304"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F90F81" w:rsidRPr="00AF3304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AF330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F3304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A5C6427" w:rsidR="00F90F81" w:rsidRPr="00AF3304" w:rsidRDefault="00FE60D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F3304"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AF3304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AF330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F3304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AF330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F3304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AF3304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AF330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F3304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CB9D1BB" w:rsidR="00F90F81" w:rsidRPr="00AF3304" w:rsidRDefault="003C34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proofErr w:type="spellStart"/>
            <w:r w:rsidRPr="00AF3304">
              <w:rPr>
                <w:rFonts w:cs="Arial"/>
                <w:bCs/>
                <w:szCs w:val="20"/>
              </w:rPr>
              <w:t>KoPÚ</w:t>
            </w:r>
            <w:proofErr w:type="spellEnd"/>
            <w:r w:rsidRPr="00AF3304">
              <w:rPr>
                <w:rFonts w:cs="Arial"/>
                <w:bCs/>
                <w:szCs w:val="20"/>
              </w:rPr>
              <w:t xml:space="preserve"> v území dotčeném stavbou D35 v okrese Svitavy – II. etapa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F971295" w:rsidR="00F90F81" w:rsidRPr="009107EF" w:rsidRDefault="006552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55262">
              <w:rPr>
                <w:rFonts w:cs="Arial"/>
                <w:b w:val="0"/>
                <w:szCs w:val="20"/>
              </w:rPr>
              <w:t xml:space="preserve">SP6883/2024-544101  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CB2B01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A3DB71B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8433CED" w:rsidR="00B756D3" w:rsidRDefault="00B756D3" w:rsidP="006403F7">
      <w:r w:rsidRPr="00B756D3">
        <w:lastRenderedPageBreak/>
        <w:t>**</w:t>
      </w:r>
      <w:r>
        <w:t xml:space="preserve"> </w:t>
      </w:r>
      <w:r>
        <w:t>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C417A4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7BFC0F6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25A77BA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3B01D0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7FCE2D71" w14:textId="43B33358" w:rsidR="003C34DA" w:rsidRDefault="00E576C3" w:rsidP="007D28BD">
      <w:pPr>
        <w:pStyle w:val="Nadpis1"/>
      </w:pPr>
      <w:r>
        <w:t xml:space="preserve"> </w:t>
      </w:r>
      <w:r w:rsidR="003C34DA">
        <w:t xml:space="preserve"> Dodavatel uvede, pro které části veřejné zakázky podává nabídku</w:t>
      </w:r>
      <w:r w:rsidR="00655E93">
        <w:t xml:space="preserve"> (nabídku je možné podat max. na 2 části VZ)</w:t>
      </w:r>
    </w:p>
    <w:p w14:paraId="575E7756" w14:textId="77777777" w:rsidR="003C34DA" w:rsidRDefault="003C34DA" w:rsidP="003C34D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34DA" w14:paraId="1AA6AAAB" w14:textId="77777777" w:rsidTr="003C34DA">
        <w:tc>
          <w:tcPr>
            <w:tcW w:w="4531" w:type="dxa"/>
          </w:tcPr>
          <w:p w14:paraId="6D112E05" w14:textId="7EA4CC56" w:rsidR="003C34DA" w:rsidRDefault="003C34DA" w:rsidP="003C34DA">
            <w:r>
              <w:t xml:space="preserve">Dodavatel podává nabídku na </w:t>
            </w:r>
            <w:r w:rsidR="00655E93">
              <w:t>Č</w:t>
            </w:r>
            <w:r>
              <w:t>ást</w:t>
            </w:r>
            <w:r w:rsidR="00655E93">
              <w:t xml:space="preserve"> veřejné zakázky</w:t>
            </w:r>
            <w:r>
              <w:t>:</w:t>
            </w:r>
          </w:p>
        </w:tc>
        <w:tc>
          <w:tcPr>
            <w:tcW w:w="4531" w:type="dxa"/>
          </w:tcPr>
          <w:p w14:paraId="471F665C" w14:textId="277253DC" w:rsidR="003C34DA" w:rsidRDefault="003C34DA" w:rsidP="00F430CA">
            <w:pPr>
              <w:jc w:val="center"/>
            </w:pPr>
            <w:r>
              <w:t>ano / ne</w:t>
            </w:r>
          </w:p>
        </w:tc>
      </w:tr>
      <w:tr w:rsidR="003C34DA" w14:paraId="31E87811" w14:textId="77777777" w:rsidTr="003C34DA">
        <w:tc>
          <w:tcPr>
            <w:tcW w:w="4531" w:type="dxa"/>
          </w:tcPr>
          <w:p w14:paraId="06EE3465" w14:textId="6AA94D67" w:rsidR="003C34DA" w:rsidRDefault="003C34DA" w:rsidP="003C34DA">
            <w:r>
              <w:t xml:space="preserve">Část 1: </w:t>
            </w:r>
            <w:proofErr w:type="spellStart"/>
            <w:r>
              <w:t>KoPÚ</w:t>
            </w:r>
            <w:proofErr w:type="spellEnd"/>
            <w:r>
              <w:t xml:space="preserve"> Cerekvice nad Loučnou a </w:t>
            </w:r>
            <w:proofErr w:type="spellStart"/>
            <w:r>
              <w:t>KoPÚ</w:t>
            </w:r>
            <w:proofErr w:type="spellEnd"/>
            <w:r>
              <w:t xml:space="preserve"> Pekla</w:t>
            </w:r>
          </w:p>
        </w:tc>
        <w:tc>
          <w:tcPr>
            <w:tcW w:w="4531" w:type="dxa"/>
          </w:tcPr>
          <w:p w14:paraId="7B5CCB19" w14:textId="77777777" w:rsidR="003C34DA" w:rsidRDefault="003C34DA" w:rsidP="003C34DA"/>
        </w:tc>
      </w:tr>
      <w:tr w:rsidR="003C34DA" w14:paraId="62CDBA32" w14:textId="77777777" w:rsidTr="003C34DA">
        <w:tc>
          <w:tcPr>
            <w:tcW w:w="4531" w:type="dxa"/>
          </w:tcPr>
          <w:p w14:paraId="3E52F2ED" w14:textId="62E3438A" w:rsidR="003C34DA" w:rsidRDefault="003C34DA" w:rsidP="003C34DA">
            <w:r>
              <w:t xml:space="preserve">Část 2: </w:t>
            </w:r>
            <w:proofErr w:type="spellStart"/>
            <w:r>
              <w:t>KoPÚ</w:t>
            </w:r>
            <w:proofErr w:type="spellEnd"/>
            <w:r>
              <w:t xml:space="preserve"> Bohuňovice u Litomyšle a </w:t>
            </w:r>
            <w:proofErr w:type="spellStart"/>
            <w:r>
              <w:t>KoPÚ</w:t>
            </w:r>
            <w:proofErr w:type="spellEnd"/>
            <w:r>
              <w:t xml:space="preserve"> Řídký</w:t>
            </w:r>
          </w:p>
        </w:tc>
        <w:tc>
          <w:tcPr>
            <w:tcW w:w="4531" w:type="dxa"/>
          </w:tcPr>
          <w:p w14:paraId="0F3E4445" w14:textId="77777777" w:rsidR="003C34DA" w:rsidRDefault="003C34DA" w:rsidP="003C34DA"/>
        </w:tc>
      </w:tr>
      <w:tr w:rsidR="003C34DA" w14:paraId="5255608E" w14:textId="77777777" w:rsidTr="003C34DA">
        <w:tc>
          <w:tcPr>
            <w:tcW w:w="4531" w:type="dxa"/>
          </w:tcPr>
          <w:p w14:paraId="096CF3AC" w14:textId="0C6BEDAA" w:rsidR="003C34DA" w:rsidRDefault="003C34DA" w:rsidP="003C34DA">
            <w:r>
              <w:t xml:space="preserve">Část 3: </w:t>
            </w:r>
            <w:proofErr w:type="spellStart"/>
            <w:r>
              <w:t>KoPÚ</w:t>
            </w:r>
            <w:proofErr w:type="spellEnd"/>
            <w:r w:rsidR="00655E93">
              <w:t xml:space="preserve"> Sedliště u Litomyšle a </w:t>
            </w:r>
            <w:proofErr w:type="spellStart"/>
            <w:r w:rsidR="00655E93">
              <w:t>KoPÚ</w:t>
            </w:r>
            <w:proofErr w:type="spellEnd"/>
            <w:r w:rsidR="00655E93">
              <w:t xml:space="preserve"> Tržek u Litomyšle</w:t>
            </w:r>
          </w:p>
        </w:tc>
        <w:tc>
          <w:tcPr>
            <w:tcW w:w="4531" w:type="dxa"/>
          </w:tcPr>
          <w:p w14:paraId="33CCC95A" w14:textId="77777777" w:rsidR="003C34DA" w:rsidRDefault="003C34DA" w:rsidP="003C34DA"/>
        </w:tc>
      </w:tr>
    </w:tbl>
    <w:p w14:paraId="755643F3" w14:textId="77777777" w:rsidR="003C34DA" w:rsidRPr="003C34DA" w:rsidRDefault="003C34DA" w:rsidP="00F430CA"/>
    <w:p w14:paraId="1C5C1011" w14:textId="6BDAEC6E" w:rsidR="009C2093" w:rsidRPr="009107EF" w:rsidRDefault="003C34DA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lastRenderedPageBreak/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B98F1" w14:textId="77777777" w:rsidR="007E3AB5" w:rsidRDefault="007E3AB5" w:rsidP="008E4AD5">
      <w:r>
        <w:separator/>
      </w:r>
    </w:p>
  </w:endnote>
  <w:endnote w:type="continuationSeparator" w:id="0">
    <w:p w14:paraId="16273F52" w14:textId="77777777" w:rsidR="007E3AB5" w:rsidRDefault="007E3AB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11C43" w14:textId="77777777" w:rsidR="007E3AB5" w:rsidRDefault="007E3AB5" w:rsidP="008E4AD5">
      <w:r>
        <w:separator/>
      </w:r>
    </w:p>
  </w:footnote>
  <w:footnote w:type="continuationSeparator" w:id="0">
    <w:p w14:paraId="105335A1" w14:textId="77777777" w:rsidR="007E3AB5" w:rsidRDefault="007E3AB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75C726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4638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1636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4DA"/>
    <w:rsid w:val="003C3AC5"/>
    <w:rsid w:val="003C4D3B"/>
    <w:rsid w:val="003C7450"/>
    <w:rsid w:val="003E045E"/>
    <w:rsid w:val="003E1750"/>
    <w:rsid w:val="003E2186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6389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5262"/>
    <w:rsid w:val="00655E93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3AB5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2822"/>
    <w:rsid w:val="00AB4CC8"/>
    <w:rsid w:val="00AB77C0"/>
    <w:rsid w:val="00AC50C2"/>
    <w:rsid w:val="00AE41BA"/>
    <w:rsid w:val="00AE6726"/>
    <w:rsid w:val="00AF150E"/>
    <w:rsid w:val="00AF244D"/>
    <w:rsid w:val="00AF3304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30CA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7BA8"/>
    <w:rsid w:val="00FA3C86"/>
    <w:rsid w:val="00FB0771"/>
    <w:rsid w:val="00FB2B3F"/>
    <w:rsid w:val="00FE0999"/>
    <w:rsid w:val="00FE4BFE"/>
    <w:rsid w:val="00FE60D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EFED82-57C3-4519-AC66-F732F10D4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BFB4EF-FD91-4238-9C15-8386AF90DF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394E0D-30F4-4C95-BEDC-B51905D59B3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569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9</cp:revision>
  <cp:lastPrinted>2012-03-30T11:12:00Z</cp:lastPrinted>
  <dcterms:created xsi:type="dcterms:W3CDTF">2024-06-12T11:27:00Z</dcterms:created>
  <dcterms:modified xsi:type="dcterms:W3CDTF">2024-08-05T13:00:00Z</dcterms:modified>
</cp:coreProperties>
</file>